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217" w:rsidRPr="00F73217" w:rsidRDefault="00F73217" w:rsidP="00F73217">
      <w:pPr>
        <w:shd w:val="clear" w:color="auto" w:fill="FFFFFF"/>
        <w:spacing w:after="60"/>
        <w:outlineLvl w:val="0"/>
        <w:rPr>
          <w:rFonts w:eastAsia="Times New Roman" w:cs="Times New Roman"/>
          <w:kern w:val="36"/>
          <w:sz w:val="28"/>
          <w:szCs w:val="28"/>
          <w:lang w:eastAsia="ru-RU"/>
        </w:rPr>
      </w:pPr>
      <w:r>
        <w:rPr>
          <w:rFonts w:eastAsia="Times New Roman" w:cs="Times New Roman"/>
          <w:kern w:val="36"/>
          <w:sz w:val="28"/>
          <w:szCs w:val="28"/>
          <w:lang w:val="kk-KZ" w:eastAsia="ru-RU"/>
        </w:rPr>
        <w:t xml:space="preserve">                                   </w:t>
      </w:r>
      <w:r w:rsidRPr="00F73217">
        <w:rPr>
          <w:rFonts w:eastAsia="Times New Roman" w:cs="Times New Roman"/>
          <w:kern w:val="36"/>
          <w:sz w:val="28"/>
          <w:szCs w:val="28"/>
          <w:lang w:eastAsia="ru-RU"/>
        </w:rPr>
        <w:t xml:space="preserve">Сын </w:t>
      </w:r>
      <w:proofErr w:type="spellStart"/>
      <w:r w:rsidRPr="00F73217">
        <w:rPr>
          <w:rFonts w:eastAsia="Times New Roman" w:cs="Times New Roman"/>
          <w:kern w:val="36"/>
          <w:sz w:val="28"/>
          <w:szCs w:val="28"/>
          <w:lang w:eastAsia="ru-RU"/>
        </w:rPr>
        <w:t>есім</w:t>
      </w:r>
      <w:proofErr w:type="spellEnd"/>
      <w:r w:rsidRPr="00F73217">
        <w:rPr>
          <w:rFonts w:eastAsia="Times New Roman" w:cs="Times New Roman"/>
          <w:kern w:val="36"/>
          <w:sz w:val="28"/>
          <w:szCs w:val="28"/>
          <w:lang w:eastAsia="ru-RU"/>
        </w:rPr>
        <w:t xml:space="preserve"> (Имя прилагательное)</w:t>
      </w:r>
    </w:p>
    <w:p w:rsidR="00F73217" w:rsidRPr="00F73217" w:rsidRDefault="00F73217" w:rsidP="00F73217">
      <w:pPr>
        <w:shd w:val="clear" w:color="auto" w:fill="FFFFFF"/>
        <w:rPr>
          <w:rFonts w:eastAsia="Times New Roman" w:cs="Times New Roman"/>
          <w:sz w:val="28"/>
          <w:szCs w:val="28"/>
          <w:lang w:eastAsia="ru-RU"/>
        </w:rPr>
      </w:pPr>
      <w:r w:rsidRPr="00F7321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Заттың сыны </w:t>
      </w:r>
      <w:proofErr w:type="spellStart"/>
      <w:r w:rsidRPr="00F73217">
        <w:rPr>
          <w:rFonts w:eastAsia="Times New Roman" w:cs="Times New Roman"/>
          <w:b/>
          <w:bCs/>
          <w:sz w:val="28"/>
          <w:szCs w:val="28"/>
          <w:lang w:eastAsia="ru-RU"/>
        </w:rPr>
        <w:t>сапасын</w:t>
      </w:r>
      <w:proofErr w:type="spellEnd"/>
      <w:r w:rsidRPr="00F7321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, түсін </w:t>
      </w:r>
      <w:proofErr w:type="spellStart"/>
      <w:r w:rsidRPr="00F73217">
        <w:rPr>
          <w:rFonts w:eastAsia="Times New Roman" w:cs="Times New Roman"/>
          <w:b/>
          <w:bCs/>
          <w:sz w:val="28"/>
          <w:szCs w:val="28"/>
          <w:lang w:eastAsia="ru-RU"/>
        </w:rPr>
        <w:t>білдіріп</w:t>
      </w:r>
      <w:proofErr w:type="spellEnd"/>
      <w:r w:rsidRPr="00F73217">
        <w:rPr>
          <w:rFonts w:eastAsia="Times New Roman" w:cs="Times New Roman"/>
          <w:b/>
          <w:bCs/>
          <w:sz w:val="28"/>
          <w:szCs w:val="28"/>
          <w:lang w:eastAsia="ru-RU"/>
        </w:rPr>
        <w:t> </w:t>
      </w:r>
      <w:r w:rsidRPr="00F73217">
        <w:rPr>
          <w:rFonts w:eastAsia="Times New Roman" w:cs="Times New Roman"/>
          <w:b/>
          <w:bCs/>
          <w:i/>
          <w:iCs/>
          <w:sz w:val="28"/>
          <w:szCs w:val="28"/>
          <w:lang w:eastAsia="ru-RU"/>
        </w:rPr>
        <w:t>Қандай? Қай?</w:t>
      </w:r>
      <w:r w:rsidRPr="00F7321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 сұрақтарына </w:t>
      </w:r>
      <w:proofErr w:type="spellStart"/>
      <w:r w:rsidRPr="00F73217">
        <w:rPr>
          <w:rFonts w:eastAsia="Times New Roman" w:cs="Times New Roman"/>
          <w:b/>
          <w:bCs/>
          <w:sz w:val="28"/>
          <w:szCs w:val="28"/>
          <w:lang w:eastAsia="ru-RU"/>
        </w:rPr>
        <w:t>жауап</w:t>
      </w:r>
      <w:proofErr w:type="spellEnd"/>
      <w:r w:rsidRPr="00F7321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F73217">
        <w:rPr>
          <w:rFonts w:eastAsia="Times New Roman" w:cs="Times New Roman"/>
          <w:b/>
          <w:bCs/>
          <w:sz w:val="28"/>
          <w:szCs w:val="28"/>
          <w:lang w:eastAsia="ru-RU"/>
        </w:rPr>
        <w:t>береді</w:t>
      </w:r>
      <w:proofErr w:type="spellEnd"/>
      <w:r w:rsidRPr="00F73217">
        <w:rPr>
          <w:rFonts w:eastAsia="Times New Roman" w:cs="Times New Roman"/>
          <w:b/>
          <w:bCs/>
          <w:sz w:val="28"/>
          <w:szCs w:val="28"/>
          <w:lang w:eastAsia="ru-RU"/>
        </w:rPr>
        <w:t>.</w:t>
      </w:r>
    </w:p>
    <w:p w:rsidR="00F73217" w:rsidRPr="00F73217" w:rsidRDefault="00F73217" w:rsidP="00F73217">
      <w:pPr>
        <w:shd w:val="clear" w:color="auto" w:fill="FFFFFF"/>
        <w:rPr>
          <w:rFonts w:eastAsia="Times New Roman" w:cs="Times New Roman"/>
          <w:sz w:val="28"/>
          <w:szCs w:val="28"/>
          <w:lang w:eastAsia="ru-RU"/>
        </w:rPr>
      </w:pPr>
      <w:r w:rsidRPr="00F73217">
        <w:rPr>
          <w:rFonts w:eastAsia="Times New Roman" w:cs="Times New Roman"/>
          <w:b/>
          <w:bCs/>
          <w:sz w:val="28"/>
          <w:szCs w:val="28"/>
          <w:lang w:eastAsia="ru-RU"/>
        </w:rPr>
        <w:t>Имя прилагательное</w:t>
      </w:r>
      <w:r w:rsidRPr="00F73217">
        <w:rPr>
          <w:rFonts w:eastAsia="Times New Roman" w:cs="Times New Roman"/>
          <w:sz w:val="28"/>
          <w:szCs w:val="28"/>
          <w:lang w:eastAsia="ru-RU"/>
        </w:rPr>
        <w:t> — часть речи, которая обозначает признак предмета и отвечает на вопросы </w:t>
      </w:r>
      <w:r w:rsidRPr="00F73217">
        <w:rPr>
          <w:rFonts w:eastAsia="Times New Roman" w:cs="Times New Roman"/>
          <w:i/>
          <w:iCs/>
          <w:sz w:val="28"/>
          <w:szCs w:val="28"/>
          <w:lang w:eastAsia="ru-RU"/>
        </w:rPr>
        <w:t>какой? чей?</w:t>
      </w:r>
    </w:p>
    <w:p w:rsidR="00F73217" w:rsidRPr="00F73217" w:rsidRDefault="00F73217" w:rsidP="00F73217">
      <w:pPr>
        <w:shd w:val="clear" w:color="auto" w:fill="FFFFFF"/>
        <w:spacing w:line="393" w:lineRule="atLeast"/>
        <w:outlineLvl w:val="2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F7321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Сын </w:t>
      </w:r>
      <w:proofErr w:type="spellStart"/>
      <w:r w:rsidRPr="00F73217">
        <w:rPr>
          <w:rFonts w:eastAsia="Times New Roman" w:cs="Times New Roman"/>
          <w:b/>
          <w:bCs/>
          <w:sz w:val="28"/>
          <w:szCs w:val="28"/>
          <w:lang w:eastAsia="ru-RU"/>
        </w:rPr>
        <w:t>есім</w:t>
      </w:r>
      <w:proofErr w:type="spellEnd"/>
      <w:r w:rsidRPr="00F7321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түрлері (Виды прилагательных):</w:t>
      </w:r>
    </w:p>
    <w:p w:rsidR="00F73217" w:rsidRPr="00F73217" w:rsidRDefault="00F73217" w:rsidP="00F73217">
      <w:pPr>
        <w:rPr>
          <w:rFonts w:eastAsia="Times New Roman" w:cs="Times New Roman"/>
          <w:sz w:val="28"/>
          <w:szCs w:val="28"/>
          <w:lang w:eastAsia="ru-RU"/>
        </w:rPr>
      </w:pPr>
      <w:r w:rsidRPr="00F73217">
        <w:rPr>
          <w:rFonts w:eastAsia="Times New Roman" w:cs="Times New Roman"/>
          <w:i/>
          <w:iCs/>
          <w:sz w:val="28"/>
          <w:szCs w:val="28"/>
          <w:u w:val="single"/>
          <w:shd w:val="clear" w:color="auto" w:fill="FFFFFF"/>
          <w:lang w:eastAsia="ru-RU"/>
        </w:rPr>
        <w:t>құрамына қарай:</w:t>
      </w:r>
    </w:p>
    <w:p w:rsidR="00F73217" w:rsidRPr="00F73217" w:rsidRDefault="00F73217" w:rsidP="00F73217">
      <w:pPr>
        <w:numPr>
          <w:ilvl w:val="0"/>
          <w:numId w:val="1"/>
        </w:numPr>
        <w:shd w:val="clear" w:color="auto" w:fill="FFFFFF"/>
        <w:ind w:left="270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F73217">
        <w:rPr>
          <w:rFonts w:eastAsia="Times New Roman" w:cs="Times New Roman"/>
          <w:b/>
          <w:bCs/>
          <w:sz w:val="28"/>
          <w:szCs w:val="28"/>
          <w:lang w:eastAsia="ru-RU"/>
        </w:rPr>
        <w:t>Дара (простое – один корень)</w:t>
      </w:r>
    </w:p>
    <w:p w:rsidR="00F73217" w:rsidRPr="00F73217" w:rsidRDefault="00F73217" w:rsidP="00F73217">
      <w:pPr>
        <w:shd w:val="clear" w:color="auto" w:fill="FFFFFF"/>
        <w:ind w:left="270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F73217">
        <w:rPr>
          <w:rFonts w:eastAsia="Times New Roman" w:cs="Times New Roman"/>
          <w:sz w:val="28"/>
          <w:szCs w:val="28"/>
          <w:lang w:eastAsia="ru-RU"/>
        </w:rPr>
        <w:t>Мысалы</w:t>
      </w:r>
      <w:proofErr w:type="spellEnd"/>
      <w:r w:rsidRPr="00F73217">
        <w:rPr>
          <w:rFonts w:eastAsia="Times New Roman" w:cs="Times New Roman"/>
          <w:sz w:val="28"/>
          <w:szCs w:val="28"/>
          <w:lang w:eastAsia="ru-RU"/>
        </w:rPr>
        <w:t>: әдемі, қызыл, ыңғайлы.</w:t>
      </w:r>
    </w:p>
    <w:p w:rsidR="00F73217" w:rsidRPr="00F73217" w:rsidRDefault="00F73217" w:rsidP="00F73217">
      <w:pPr>
        <w:numPr>
          <w:ilvl w:val="0"/>
          <w:numId w:val="1"/>
        </w:numPr>
        <w:shd w:val="clear" w:color="auto" w:fill="FFFFFF"/>
        <w:ind w:left="270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F73217">
        <w:rPr>
          <w:rFonts w:eastAsia="Times New Roman" w:cs="Times New Roman"/>
          <w:b/>
          <w:bCs/>
          <w:sz w:val="28"/>
          <w:szCs w:val="28"/>
          <w:lang w:eastAsia="ru-RU"/>
        </w:rPr>
        <w:t>Күрделі (сложное – несколько корней)</w:t>
      </w:r>
    </w:p>
    <w:p w:rsidR="00F73217" w:rsidRPr="00F73217" w:rsidRDefault="00F73217" w:rsidP="00F73217">
      <w:pPr>
        <w:shd w:val="clear" w:color="auto" w:fill="FFFFFF"/>
        <w:ind w:left="270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F73217">
        <w:rPr>
          <w:rFonts w:eastAsia="Times New Roman" w:cs="Times New Roman"/>
          <w:sz w:val="28"/>
          <w:szCs w:val="28"/>
          <w:lang w:eastAsia="ru-RU"/>
        </w:rPr>
        <w:t>Мысалы</w:t>
      </w:r>
      <w:proofErr w:type="spellEnd"/>
      <w:r w:rsidRPr="00F73217">
        <w:rPr>
          <w:rFonts w:eastAsia="Times New Roman" w:cs="Times New Roman"/>
          <w:sz w:val="28"/>
          <w:szCs w:val="28"/>
          <w:lang w:eastAsia="ru-RU"/>
        </w:rPr>
        <w:t xml:space="preserve">: қып-қызыл, </w:t>
      </w:r>
      <w:proofErr w:type="spellStart"/>
      <w:r w:rsidRPr="00F73217">
        <w:rPr>
          <w:rFonts w:eastAsia="Times New Roman" w:cs="Times New Roman"/>
          <w:sz w:val="28"/>
          <w:szCs w:val="28"/>
          <w:lang w:eastAsia="ru-RU"/>
        </w:rPr>
        <w:t>жап-жасыл</w:t>
      </w:r>
      <w:proofErr w:type="spellEnd"/>
      <w:r w:rsidRPr="00F73217">
        <w:rPr>
          <w:rFonts w:eastAsia="Times New Roman" w:cs="Times New Roman"/>
          <w:sz w:val="28"/>
          <w:szCs w:val="28"/>
          <w:lang w:eastAsia="ru-RU"/>
        </w:rPr>
        <w:t>, өте көрікті.</w:t>
      </w:r>
    </w:p>
    <w:p w:rsidR="00F73217" w:rsidRPr="00F73217" w:rsidRDefault="00F73217" w:rsidP="00F73217">
      <w:pPr>
        <w:shd w:val="clear" w:color="auto" w:fill="FFFFFF"/>
        <w:rPr>
          <w:rFonts w:eastAsia="Times New Roman" w:cs="Times New Roman"/>
          <w:sz w:val="28"/>
          <w:szCs w:val="28"/>
          <w:lang w:eastAsia="ru-RU"/>
        </w:rPr>
      </w:pPr>
      <w:r w:rsidRPr="00F73217">
        <w:rPr>
          <w:rFonts w:eastAsia="Times New Roman" w:cs="Times New Roman"/>
          <w:sz w:val="28"/>
          <w:szCs w:val="28"/>
          <w:lang w:eastAsia="ru-RU"/>
        </w:rPr>
        <w:br/>
      </w:r>
      <w:r w:rsidRPr="00F73217">
        <w:rPr>
          <w:rFonts w:eastAsia="Times New Roman" w:cs="Times New Roman"/>
          <w:i/>
          <w:iCs/>
          <w:sz w:val="28"/>
          <w:szCs w:val="28"/>
          <w:u w:val="single"/>
          <w:lang w:eastAsia="ru-RU"/>
        </w:rPr>
        <w:t>тұлғасына қарай:</w:t>
      </w:r>
    </w:p>
    <w:p w:rsidR="00F73217" w:rsidRPr="00F73217" w:rsidRDefault="00F73217" w:rsidP="00F73217">
      <w:pPr>
        <w:numPr>
          <w:ilvl w:val="0"/>
          <w:numId w:val="2"/>
        </w:numPr>
        <w:shd w:val="clear" w:color="auto" w:fill="FFFFFF"/>
        <w:ind w:left="270"/>
        <w:rPr>
          <w:rFonts w:eastAsia="Times New Roman" w:cs="Times New Roman"/>
          <w:b/>
          <w:bCs/>
          <w:sz w:val="28"/>
          <w:szCs w:val="28"/>
          <w:lang w:eastAsia="ru-RU"/>
        </w:rPr>
      </w:pPr>
      <w:proofErr w:type="spellStart"/>
      <w:r w:rsidRPr="00F73217">
        <w:rPr>
          <w:rFonts w:eastAsia="Times New Roman" w:cs="Times New Roman"/>
          <w:b/>
          <w:bCs/>
          <w:sz w:val="28"/>
          <w:szCs w:val="28"/>
          <w:lang w:eastAsia="ru-RU"/>
        </w:rPr>
        <w:t>Негізгі</w:t>
      </w:r>
      <w:proofErr w:type="spellEnd"/>
      <w:r w:rsidRPr="00F7321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(непроизводное – нет суффикса)</w:t>
      </w:r>
    </w:p>
    <w:p w:rsidR="00F73217" w:rsidRPr="00F73217" w:rsidRDefault="00F73217" w:rsidP="00F73217">
      <w:pPr>
        <w:shd w:val="clear" w:color="auto" w:fill="FFFFFF"/>
        <w:ind w:left="270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F73217">
        <w:rPr>
          <w:rFonts w:eastAsia="Times New Roman" w:cs="Times New Roman"/>
          <w:sz w:val="28"/>
          <w:szCs w:val="28"/>
          <w:lang w:eastAsia="ru-RU"/>
        </w:rPr>
        <w:t>Мысалы</w:t>
      </w:r>
      <w:proofErr w:type="spellEnd"/>
      <w:r w:rsidRPr="00F73217">
        <w:rPr>
          <w:rFonts w:eastAsia="Times New Roman" w:cs="Times New Roman"/>
          <w:sz w:val="28"/>
          <w:szCs w:val="28"/>
          <w:lang w:eastAsia="ru-RU"/>
        </w:rPr>
        <w:t xml:space="preserve">: алтын, </w:t>
      </w:r>
      <w:proofErr w:type="spellStart"/>
      <w:r w:rsidRPr="00F73217">
        <w:rPr>
          <w:rFonts w:eastAsia="Times New Roman" w:cs="Times New Roman"/>
          <w:sz w:val="28"/>
          <w:szCs w:val="28"/>
          <w:lang w:eastAsia="ru-RU"/>
        </w:rPr>
        <w:t>ауыр</w:t>
      </w:r>
      <w:proofErr w:type="spellEnd"/>
      <w:r w:rsidRPr="00F73217">
        <w:rPr>
          <w:rFonts w:eastAsia="Times New Roman" w:cs="Times New Roman"/>
          <w:sz w:val="28"/>
          <w:szCs w:val="28"/>
          <w:lang w:eastAsia="ru-RU"/>
        </w:rPr>
        <w:t>, кең.</w:t>
      </w:r>
    </w:p>
    <w:p w:rsidR="00F73217" w:rsidRPr="00F73217" w:rsidRDefault="00F73217" w:rsidP="00F73217">
      <w:pPr>
        <w:numPr>
          <w:ilvl w:val="0"/>
          <w:numId w:val="2"/>
        </w:numPr>
        <w:shd w:val="clear" w:color="auto" w:fill="FFFFFF"/>
        <w:ind w:left="270"/>
        <w:rPr>
          <w:rFonts w:eastAsia="Times New Roman" w:cs="Times New Roman"/>
          <w:b/>
          <w:bCs/>
          <w:sz w:val="28"/>
          <w:szCs w:val="28"/>
          <w:lang w:eastAsia="ru-RU"/>
        </w:rPr>
      </w:pPr>
      <w:proofErr w:type="spellStart"/>
      <w:r w:rsidRPr="00F73217">
        <w:rPr>
          <w:rFonts w:eastAsia="Times New Roman" w:cs="Times New Roman"/>
          <w:b/>
          <w:bCs/>
          <w:sz w:val="28"/>
          <w:szCs w:val="28"/>
          <w:lang w:eastAsia="ru-RU"/>
        </w:rPr>
        <w:t>Туынды</w:t>
      </w:r>
      <w:proofErr w:type="spellEnd"/>
      <w:r w:rsidRPr="00F7321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(производное – есть суффикс)</w:t>
      </w:r>
    </w:p>
    <w:p w:rsidR="00F73217" w:rsidRPr="00F73217" w:rsidRDefault="00F73217" w:rsidP="00F73217">
      <w:pPr>
        <w:shd w:val="clear" w:color="auto" w:fill="FFFFFF"/>
        <w:ind w:left="270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F73217">
        <w:rPr>
          <w:rFonts w:eastAsia="Times New Roman" w:cs="Times New Roman"/>
          <w:sz w:val="28"/>
          <w:szCs w:val="28"/>
          <w:lang w:eastAsia="ru-RU"/>
        </w:rPr>
        <w:t>Мысалы</w:t>
      </w:r>
      <w:proofErr w:type="spellEnd"/>
      <w:r w:rsidRPr="00F73217">
        <w:rPr>
          <w:rFonts w:eastAsia="Times New Roman" w:cs="Times New Roman"/>
          <w:sz w:val="28"/>
          <w:szCs w:val="28"/>
          <w:lang w:eastAsia="ru-RU"/>
        </w:rPr>
        <w:t xml:space="preserve">: ақылды, </w:t>
      </w:r>
      <w:proofErr w:type="spellStart"/>
      <w:r w:rsidRPr="00F73217">
        <w:rPr>
          <w:rFonts w:eastAsia="Times New Roman" w:cs="Times New Roman"/>
          <w:sz w:val="28"/>
          <w:szCs w:val="28"/>
          <w:lang w:eastAsia="ru-RU"/>
        </w:rPr>
        <w:t>пайдалы</w:t>
      </w:r>
      <w:proofErr w:type="spellEnd"/>
      <w:r w:rsidRPr="00F73217">
        <w:rPr>
          <w:rFonts w:eastAsia="Times New Roman" w:cs="Times New Roman"/>
          <w:sz w:val="28"/>
          <w:szCs w:val="28"/>
          <w:lang w:eastAsia="ru-RU"/>
        </w:rPr>
        <w:t>.</w:t>
      </w:r>
    </w:p>
    <w:p w:rsidR="00F73217" w:rsidRPr="00F73217" w:rsidRDefault="00F73217" w:rsidP="00F73217">
      <w:pPr>
        <w:shd w:val="clear" w:color="auto" w:fill="FFFFFF"/>
        <w:rPr>
          <w:rFonts w:eastAsia="Times New Roman" w:cs="Times New Roman"/>
          <w:sz w:val="28"/>
          <w:szCs w:val="28"/>
          <w:lang w:eastAsia="ru-RU"/>
        </w:rPr>
      </w:pPr>
      <w:r w:rsidRPr="00F73217">
        <w:rPr>
          <w:rFonts w:eastAsia="Times New Roman" w:cs="Times New Roman"/>
          <w:sz w:val="28"/>
          <w:szCs w:val="28"/>
          <w:lang w:eastAsia="ru-RU"/>
        </w:rPr>
        <w:br/>
      </w:r>
      <w:r w:rsidRPr="00F73217">
        <w:rPr>
          <w:rFonts w:eastAsia="Times New Roman" w:cs="Times New Roman"/>
          <w:i/>
          <w:iCs/>
          <w:sz w:val="28"/>
          <w:szCs w:val="28"/>
          <w:u w:val="single"/>
          <w:lang w:eastAsia="ru-RU"/>
        </w:rPr>
        <w:t>мағынасына қарай:</w:t>
      </w:r>
    </w:p>
    <w:p w:rsidR="00F73217" w:rsidRPr="00F73217" w:rsidRDefault="00F73217" w:rsidP="00F73217">
      <w:pPr>
        <w:numPr>
          <w:ilvl w:val="0"/>
          <w:numId w:val="3"/>
        </w:numPr>
        <w:shd w:val="clear" w:color="auto" w:fill="FFFFFF"/>
        <w:ind w:left="270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F73217">
        <w:rPr>
          <w:rFonts w:eastAsia="Times New Roman" w:cs="Times New Roman"/>
          <w:b/>
          <w:bCs/>
          <w:sz w:val="28"/>
          <w:szCs w:val="28"/>
          <w:lang w:eastAsia="ru-RU"/>
        </w:rPr>
        <w:t>Сапалық (качественное)</w:t>
      </w:r>
    </w:p>
    <w:p w:rsidR="00F73217" w:rsidRPr="00F73217" w:rsidRDefault="00F73217" w:rsidP="00F73217">
      <w:pPr>
        <w:shd w:val="clear" w:color="auto" w:fill="FFFFFF"/>
        <w:ind w:left="270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F73217">
        <w:rPr>
          <w:rFonts w:eastAsia="Times New Roman" w:cs="Times New Roman"/>
          <w:sz w:val="28"/>
          <w:szCs w:val="28"/>
          <w:lang w:eastAsia="ru-RU"/>
        </w:rPr>
        <w:t>Мысалы</w:t>
      </w:r>
      <w:proofErr w:type="spellEnd"/>
      <w:r w:rsidRPr="00F73217">
        <w:rPr>
          <w:rFonts w:eastAsia="Times New Roman" w:cs="Times New Roman"/>
          <w:sz w:val="28"/>
          <w:szCs w:val="28"/>
          <w:lang w:eastAsia="ru-RU"/>
        </w:rPr>
        <w:t>: ыстық, қоныр.</w:t>
      </w:r>
    </w:p>
    <w:p w:rsidR="00F73217" w:rsidRPr="00F73217" w:rsidRDefault="00F73217" w:rsidP="00F73217">
      <w:pPr>
        <w:numPr>
          <w:ilvl w:val="0"/>
          <w:numId w:val="3"/>
        </w:numPr>
        <w:shd w:val="clear" w:color="auto" w:fill="FFFFFF"/>
        <w:ind w:left="270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F73217">
        <w:rPr>
          <w:rFonts w:eastAsia="Times New Roman" w:cs="Times New Roman"/>
          <w:b/>
          <w:bCs/>
          <w:sz w:val="28"/>
          <w:szCs w:val="28"/>
          <w:lang w:eastAsia="ru-RU"/>
        </w:rPr>
        <w:t>Қатыстық (относительное)</w:t>
      </w:r>
    </w:p>
    <w:p w:rsidR="00F73217" w:rsidRPr="00F73217" w:rsidRDefault="00F73217" w:rsidP="00F73217">
      <w:pPr>
        <w:shd w:val="clear" w:color="auto" w:fill="FFFFFF"/>
        <w:ind w:left="270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F73217">
        <w:rPr>
          <w:rFonts w:eastAsia="Times New Roman" w:cs="Times New Roman"/>
          <w:sz w:val="28"/>
          <w:szCs w:val="28"/>
          <w:lang w:eastAsia="ru-RU"/>
        </w:rPr>
        <w:t>Мысалы</w:t>
      </w:r>
      <w:proofErr w:type="spellEnd"/>
      <w:r w:rsidRPr="00F73217">
        <w:rPr>
          <w:rFonts w:eastAsia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F73217">
        <w:rPr>
          <w:rFonts w:eastAsia="Times New Roman" w:cs="Times New Roman"/>
          <w:sz w:val="28"/>
          <w:szCs w:val="28"/>
          <w:lang w:eastAsia="ru-RU"/>
        </w:rPr>
        <w:t>таулы</w:t>
      </w:r>
      <w:proofErr w:type="spellEnd"/>
      <w:r w:rsidRPr="00F73217">
        <w:rPr>
          <w:rFonts w:eastAsia="Times New Roman" w:cs="Times New Roman"/>
          <w:sz w:val="28"/>
          <w:szCs w:val="28"/>
          <w:lang w:eastAsia="ru-RU"/>
        </w:rPr>
        <w:t>, өткір.</w:t>
      </w:r>
    </w:p>
    <w:p w:rsidR="00F73217" w:rsidRPr="00F73217" w:rsidRDefault="00F73217" w:rsidP="00F73217">
      <w:pPr>
        <w:rPr>
          <w:rFonts w:eastAsia="Times New Roman" w:cs="Times New Roman"/>
          <w:sz w:val="28"/>
          <w:szCs w:val="28"/>
          <w:lang w:eastAsia="ru-RU"/>
        </w:rPr>
      </w:pPr>
      <w:r w:rsidRPr="00F73217">
        <w:rPr>
          <w:rFonts w:eastAsia="Times New Roman" w:cs="Times New Roman"/>
          <w:sz w:val="28"/>
          <w:szCs w:val="28"/>
          <w:lang w:eastAsia="ru-RU"/>
        </w:rPr>
        <w:br/>
      </w:r>
    </w:p>
    <w:p w:rsidR="00F73217" w:rsidRPr="00F73217" w:rsidRDefault="00F73217" w:rsidP="00F73217">
      <w:pPr>
        <w:shd w:val="clear" w:color="auto" w:fill="FFFFFF"/>
        <w:spacing w:line="393" w:lineRule="atLeast"/>
        <w:outlineLvl w:val="2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F7321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Сын есімнің </w:t>
      </w:r>
      <w:proofErr w:type="spellStart"/>
      <w:r w:rsidRPr="00F73217">
        <w:rPr>
          <w:rFonts w:eastAsia="Times New Roman" w:cs="Times New Roman"/>
          <w:b/>
          <w:bCs/>
          <w:sz w:val="28"/>
          <w:szCs w:val="28"/>
          <w:lang w:eastAsia="ru-RU"/>
        </w:rPr>
        <w:t>шырайлары</w:t>
      </w:r>
      <w:proofErr w:type="spellEnd"/>
      <w:r w:rsidRPr="00F73217">
        <w:rPr>
          <w:rFonts w:eastAsia="Times New Roman" w:cs="Times New Roman"/>
          <w:b/>
          <w:bCs/>
          <w:sz w:val="28"/>
          <w:szCs w:val="28"/>
          <w:lang w:eastAsia="ru-RU"/>
        </w:rPr>
        <w:t> (Степени сравнения прилагательных):</w:t>
      </w:r>
    </w:p>
    <w:p w:rsidR="00F73217" w:rsidRPr="00F73217" w:rsidRDefault="00F73217" w:rsidP="00F73217">
      <w:pPr>
        <w:numPr>
          <w:ilvl w:val="0"/>
          <w:numId w:val="4"/>
        </w:numPr>
        <w:shd w:val="clear" w:color="auto" w:fill="FFFFFF"/>
        <w:ind w:left="225" w:right="225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F73217">
        <w:rPr>
          <w:rFonts w:eastAsia="Times New Roman" w:cs="Times New Roman"/>
          <w:b/>
          <w:bCs/>
          <w:sz w:val="28"/>
          <w:szCs w:val="28"/>
          <w:lang w:eastAsia="ru-RU"/>
        </w:rPr>
        <w:t>Жай</w:t>
      </w:r>
      <w:proofErr w:type="spellEnd"/>
      <w:r w:rsidRPr="00F7321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(простая)</w:t>
      </w:r>
    </w:p>
    <w:p w:rsidR="00F73217" w:rsidRPr="00F73217" w:rsidRDefault="00F73217" w:rsidP="00F73217">
      <w:pPr>
        <w:shd w:val="clear" w:color="auto" w:fill="FFFFFF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F73217">
        <w:rPr>
          <w:rFonts w:eastAsia="Times New Roman" w:cs="Times New Roman"/>
          <w:sz w:val="28"/>
          <w:szCs w:val="28"/>
          <w:lang w:eastAsia="ru-RU"/>
        </w:rPr>
        <w:t>Мысалы</w:t>
      </w:r>
      <w:proofErr w:type="spellEnd"/>
      <w:r w:rsidRPr="00F73217">
        <w:rPr>
          <w:rFonts w:eastAsia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F73217">
        <w:rPr>
          <w:rFonts w:eastAsia="Times New Roman" w:cs="Times New Roman"/>
          <w:sz w:val="28"/>
          <w:szCs w:val="28"/>
          <w:lang w:eastAsia="ru-RU"/>
        </w:rPr>
        <w:t>ауыр</w:t>
      </w:r>
      <w:proofErr w:type="spellEnd"/>
      <w:r w:rsidRPr="00F73217">
        <w:rPr>
          <w:rFonts w:eastAsia="Times New Roman" w:cs="Times New Roman"/>
          <w:sz w:val="28"/>
          <w:szCs w:val="28"/>
          <w:lang w:eastAsia="ru-RU"/>
        </w:rPr>
        <w:t>, жеңіл.</w:t>
      </w:r>
    </w:p>
    <w:p w:rsidR="00F73217" w:rsidRPr="00F73217" w:rsidRDefault="00F73217" w:rsidP="00F73217">
      <w:pPr>
        <w:numPr>
          <w:ilvl w:val="0"/>
          <w:numId w:val="4"/>
        </w:numPr>
        <w:shd w:val="clear" w:color="auto" w:fill="FFFFFF"/>
        <w:ind w:left="225" w:right="225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F73217">
        <w:rPr>
          <w:rFonts w:eastAsia="Times New Roman" w:cs="Times New Roman"/>
          <w:b/>
          <w:bCs/>
          <w:sz w:val="28"/>
          <w:szCs w:val="28"/>
          <w:lang w:eastAsia="ru-RU"/>
        </w:rPr>
        <w:t>Салыстырмалы</w:t>
      </w:r>
      <w:proofErr w:type="spellEnd"/>
      <w:r w:rsidRPr="00F7321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(сравнительная)</w:t>
      </w:r>
    </w:p>
    <w:p w:rsidR="00F73217" w:rsidRPr="00F73217" w:rsidRDefault="00F73217" w:rsidP="00F73217">
      <w:pPr>
        <w:shd w:val="clear" w:color="auto" w:fill="FFFFFF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F73217">
        <w:rPr>
          <w:rFonts w:eastAsia="Times New Roman" w:cs="Times New Roman"/>
          <w:sz w:val="28"/>
          <w:szCs w:val="28"/>
          <w:lang w:eastAsia="ru-RU"/>
        </w:rPr>
        <w:t>Мысалы</w:t>
      </w:r>
      <w:proofErr w:type="spellEnd"/>
      <w:r w:rsidRPr="00F73217">
        <w:rPr>
          <w:rFonts w:eastAsia="Times New Roman" w:cs="Times New Roman"/>
          <w:sz w:val="28"/>
          <w:szCs w:val="28"/>
          <w:lang w:eastAsia="ru-RU"/>
        </w:rPr>
        <w:t>: әдемілеу, үлкенірек.</w:t>
      </w:r>
    </w:p>
    <w:p w:rsidR="00F73217" w:rsidRPr="00F73217" w:rsidRDefault="00F73217" w:rsidP="00F73217">
      <w:pPr>
        <w:numPr>
          <w:ilvl w:val="0"/>
          <w:numId w:val="4"/>
        </w:numPr>
        <w:shd w:val="clear" w:color="auto" w:fill="FFFFFF"/>
        <w:ind w:left="225" w:right="225"/>
        <w:rPr>
          <w:rFonts w:eastAsia="Times New Roman" w:cs="Times New Roman"/>
          <w:sz w:val="28"/>
          <w:szCs w:val="28"/>
          <w:lang w:eastAsia="ru-RU"/>
        </w:rPr>
      </w:pPr>
      <w:r w:rsidRPr="00F73217">
        <w:rPr>
          <w:rFonts w:eastAsia="Times New Roman" w:cs="Times New Roman"/>
          <w:b/>
          <w:bCs/>
          <w:sz w:val="28"/>
          <w:szCs w:val="28"/>
          <w:lang w:eastAsia="ru-RU"/>
        </w:rPr>
        <w:t>Күшейтпелі (усилительная)</w:t>
      </w:r>
    </w:p>
    <w:p w:rsidR="00F73217" w:rsidRPr="00F73217" w:rsidRDefault="00F73217" w:rsidP="00F73217">
      <w:pPr>
        <w:shd w:val="clear" w:color="auto" w:fill="FFFFFF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F73217">
        <w:rPr>
          <w:rFonts w:eastAsia="Times New Roman" w:cs="Times New Roman"/>
          <w:sz w:val="28"/>
          <w:szCs w:val="28"/>
          <w:lang w:eastAsia="ru-RU"/>
        </w:rPr>
        <w:t>Мысалы</w:t>
      </w:r>
      <w:proofErr w:type="spellEnd"/>
      <w:r w:rsidRPr="00F73217">
        <w:rPr>
          <w:rFonts w:eastAsia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F73217">
        <w:rPr>
          <w:rFonts w:eastAsia="Times New Roman" w:cs="Times New Roman"/>
          <w:sz w:val="28"/>
          <w:szCs w:val="28"/>
          <w:lang w:eastAsia="ru-RU"/>
        </w:rPr>
        <w:t>жап-жасыл</w:t>
      </w:r>
      <w:proofErr w:type="spellEnd"/>
      <w:r w:rsidRPr="00F73217">
        <w:rPr>
          <w:rFonts w:eastAsia="Times New Roman" w:cs="Times New Roman"/>
          <w:sz w:val="28"/>
          <w:szCs w:val="28"/>
          <w:lang w:eastAsia="ru-RU"/>
        </w:rPr>
        <w:t>, қап-қара.</w:t>
      </w:r>
    </w:p>
    <w:p w:rsidR="00F73217" w:rsidRPr="00F73217" w:rsidRDefault="00F73217" w:rsidP="00F73217">
      <w:pPr>
        <w:numPr>
          <w:ilvl w:val="0"/>
          <w:numId w:val="4"/>
        </w:numPr>
        <w:shd w:val="clear" w:color="auto" w:fill="FFFFFF"/>
        <w:ind w:left="225" w:right="225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F73217">
        <w:rPr>
          <w:rFonts w:eastAsia="Times New Roman" w:cs="Times New Roman"/>
          <w:b/>
          <w:bCs/>
          <w:sz w:val="28"/>
          <w:szCs w:val="28"/>
          <w:lang w:eastAsia="ru-RU"/>
        </w:rPr>
        <w:t>Асырмалы</w:t>
      </w:r>
      <w:proofErr w:type="spellEnd"/>
      <w:r w:rsidRPr="00F7321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(превосходная)</w:t>
      </w:r>
    </w:p>
    <w:p w:rsidR="00F73217" w:rsidRPr="00F73217" w:rsidRDefault="00F73217" w:rsidP="00F73217">
      <w:pPr>
        <w:shd w:val="clear" w:color="auto" w:fill="FFFFFF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F73217">
        <w:rPr>
          <w:rFonts w:eastAsia="Times New Roman" w:cs="Times New Roman"/>
          <w:sz w:val="28"/>
          <w:szCs w:val="28"/>
          <w:lang w:eastAsia="ru-RU"/>
        </w:rPr>
        <w:t>Мысалы</w:t>
      </w:r>
      <w:proofErr w:type="spellEnd"/>
      <w:r w:rsidRPr="00F73217">
        <w:rPr>
          <w:rFonts w:eastAsia="Times New Roman" w:cs="Times New Roman"/>
          <w:sz w:val="28"/>
          <w:szCs w:val="28"/>
          <w:lang w:eastAsia="ru-RU"/>
        </w:rPr>
        <w:t>: ең жақсы, өте үлкен.</w:t>
      </w:r>
      <w:r w:rsidRPr="00F73217">
        <w:rPr>
          <w:rFonts w:eastAsia="Times New Roman" w:cs="Times New Roman"/>
          <w:sz w:val="28"/>
          <w:szCs w:val="28"/>
          <w:lang w:eastAsia="ru-RU"/>
        </w:rPr>
        <w:br/>
      </w:r>
    </w:p>
    <w:p w:rsidR="0009192A" w:rsidRPr="00F73217" w:rsidRDefault="0009192A" w:rsidP="0009192A">
      <w:pPr>
        <w:jc w:val="center"/>
        <w:rPr>
          <w:rFonts w:cs="Times New Roman"/>
          <w:sz w:val="28"/>
          <w:szCs w:val="28"/>
        </w:rPr>
      </w:pPr>
    </w:p>
    <w:sectPr w:rsidR="0009192A" w:rsidRPr="00F73217" w:rsidSect="00542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86A67"/>
    <w:multiLevelType w:val="multilevel"/>
    <w:tmpl w:val="74EC1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715396"/>
    <w:multiLevelType w:val="multilevel"/>
    <w:tmpl w:val="D4681E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EF69F0"/>
    <w:multiLevelType w:val="multilevel"/>
    <w:tmpl w:val="E69C8D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ED597F"/>
    <w:multiLevelType w:val="multilevel"/>
    <w:tmpl w:val="586202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09192A"/>
    <w:rsid w:val="0009192A"/>
    <w:rsid w:val="00542CA4"/>
    <w:rsid w:val="00F73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CA4"/>
  </w:style>
  <w:style w:type="paragraph" w:styleId="1">
    <w:name w:val="heading 1"/>
    <w:basedOn w:val="a"/>
    <w:link w:val="10"/>
    <w:uiPriority w:val="9"/>
    <w:qFormat/>
    <w:rsid w:val="00F73217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F73217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19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192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73217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73217"/>
    <w:rPr>
      <w:rFonts w:eastAsia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uiPriority w:val="99"/>
    <w:semiHidden/>
    <w:unhideWhenUsed/>
    <w:rsid w:val="00F7321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0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dcterms:created xsi:type="dcterms:W3CDTF">2020-10-18T17:29:00Z</dcterms:created>
  <dcterms:modified xsi:type="dcterms:W3CDTF">2020-10-18T17:42:00Z</dcterms:modified>
</cp:coreProperties>
</file>